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A" w:rsidRDefault="00963756" w:rsidP="00165958">
      <w:pPr>
        <w:pStyle w:val="A2"/>
        <w:numPr>
          <w:ilvl w:val="0"/>
          <w:numId w:val="0"/>
        </w:numPr>
        <w:tabs>
          <w:tab w:val="center" w:pos="374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Formular: </w:t>
      </w:r>
      <w:r w:rsidR="00F15B5A" w:rsidRPr="0083726D">
        <w:rPr>
          <w:rFonts w:cs="Arial"/>
          <w:sz w:val="24"/>
          <w:szCs w:val="24"/>
        </w:rPr>
        <w:t>Referenzprojekt</w:t>
      </w:r>
    </w:p>
    <w:p w:rsidR="00B576B4" w:rsidRPr="0083726D" w:rsidRDefault="00B576B4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15B5A" w:rsidRPr="009A17D8" w:rsidRDefault="00F15B5A" w:rsidP="00F15B5A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F15B5A" w:rsidRPr="009A17D8" w:rsidTr="00A84772">
        <w:trPr>
          <w:jc w:val="center"/>
        </w:trPr>
        <w:tc>
          <w:tcPr>
            <w:tcW w:w="921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  <w:r w:rsidRPr="0083726D"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5702"/>
      </w:tblGrid>
      <w:tr w:rsidR="005B691B" w:rsidRPr="0083726D" w:rsidTr="005B691B">
        <w:trPr>
          <w:trHeight w:val="945"/>
          <w:jc w:val="center"/>
        </w:trPr>
        <w:tc>
          <w:tcPr>
            <w:tcW w:w="3510" w:type="dxa"/>
            <w:vMerge w:val="restart"/>
          </w:tcPr>
          <w:p w:rsidR="005B691B" w:rsidRPr="0083726D" w:rsidRDefault="005B691B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des Projekterbringers/der Projekterbringerin</w:t>
            </w:r>
          </w:p>
          <w:p w:rsidR="005B691B" w:rsidRPr="0083726D" w:rsidRDefault="005B691B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5B691B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  <w:r w:rsidRPr="00773E8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73E8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  <w:p w:rsidR="005B691B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91B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91B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  <w:r w:rsidRPr="00773E8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Einzelperson (</w:t>
            </w:r>
            <w:r w:rsidRPr="00C25DB9">
              <w:rPr>
                <w:rFonts w:ascii="Arial" w:hAnsi="Arial" w:cs="Arial"/>
                <w:sz w:val="18"/>
                <w:szCs w:val="18"/>
              </w:rPr>
              <w:t>die in leitender Position an der Durchführung eines Beschäftigungsprojekts beteiligt war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5B691B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91B" w:rsidRPr="0083726D" w:rsidRDefault="005B691B" w:rsidP="00773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91B" w:rsidRPr="0083726D" w:rsidTr="005B691B">
        <w:trPr>
          <w:trHeight w:val="340"/>
          <w:jc w:val="center"/>
        </w:trPr>
        <w:tc>
          <w:tcPr>
            <w:tcW w:w="3510" w:type="dxa"/>
            <w:vMerge/>
          </w:tcPr>
          <w:p w:rsidR="005B691B" w:rsidRPr="0083726D" w:rsidRDefault="005B691B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5B691B" w:rsidRPr="005B691B" w:rsidRDefault="005B691B" w:rsidP="00773E86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3228BC">
              <w:rPr>
                <w:rFonts w:ascii="Arial" w:hAnsi="Arial" w:cs="Arial"/>
                <w:i/>
                <w:sz w:val="18"/>
                <w:szCs w:val="18"/>
              </w:rPr>
              <w:t>Siehe hierzu auch Dokument „Anforderungen an die Förderungswerber/innen“, Punkt 2.3</w:t>
            </w: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Beschreibung des Leistungsinhaltes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217" w:rsidRPr="0083726D" w:rsidRDefault="004F4217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Zielgruppe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Default="00F15B5A" w:rsidP="00A7379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557E46">
              <w:rPr>
                <w:rFonts w:ascii="Arial" w:hAnsi="Arial" w:cs="Arial"/>
                <w:sz w:val="22"/>
                <w:szCs w:val="22"/>
              </w:rPr>
              <w:t>Transitarbeitsplätze</w:t>
            </w:r>
          </w:p>
          <w:p w:rsidR="00A73798" w:rsidRPr="0083726D" w:rsidRDefault="00A73798" w:rsidP="00A73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und Sitz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&amp; Kontakt der Auskunftsperson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Zeit der Leistungserbringung/ Laufzeit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Anfang / Ende (Datum)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5B691B">
        <w:trPr>
          <w:trHeight w:val="329"/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Ort der Leistungserbringung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8B" w:rsidRPr="009A17D8" w:rsidRDefault="00905D8B" w:rsidP="00581826">
      <w:pPr>
        <w:rPr>
          <w:rFonts w:ascii="Arial" w:hAnsi="Arial" w:cs="Arial"/>
        </w:rPr>
      </w:pPr>
    </w:p>
    <w:sectPr w:rsidR="00905D8B" w:rsidRPr="009A17D8" w:rsidSect="00257459">
      <w:footerReference w:type="default" r:id="rId7"/>
      <w:headerReference w:type="first" r:id="rId8"/>
      <w:footerReference w:type="first" r:id="rId9"/>
      <w:pgSz w:w="11906" w:h="16838" w:code="9"/>
      <w:pgMar w:top="238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5A" w:rsidRDefault="0079455A" w:rsidP="00B0384C">
      <w:r>
        <w:separator/>
      </w:r>
    </w:p>
  </w:endnote>
  <w:endnote w:type="continuationSeparator" w:id="0">
    <w:p w:rsidR="0079455A" w:rsidRDefault="0079455A" w:rsidP="00B0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9" w:rsidRPr="00102431" w:rsidRDefault="00C25DB9" w:rsidP="00497D76">
    <w:pPr>
      <w:pStyle w:val="Fuzeile"/>
      <w:jc w:val="center"/>
      <w:rPr>
        <w:szCs w:val="18"/>
      </w:rPr>
    </w:pPr>
    <w:r>
      <w:rPr>
        <w:rFonts w:ascii="Arial" w:hAnsi="Arial" w:cs="Arial"/>
      </w:rPr>
      <w:t>Formular 6.1</w:t>
    </w:r>
    <w:r w:rsidRPr="0042577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- Seite</w:t>
    </w:r>
    <w:r w:rsidRPr="00425776">
      <w:rPr>
        <w:rFonts w:ascii="Arial" w:hAnsi="Arial" w:cs="Arial"/>
      </w:rPr>
      <w:t xml:space="preserve"> </w:t>
    </w:r>
    <w:r w:rsidR="00F63423" w:rsidRPr="00425776">
      <w:rPr>
        <w:rFonts w:ascii="Arial" w:hAnsi="Arial" w:cs="Arial"/>
      </w:rPr>
      <w:fldChar w:fldCharType="begin"/>
    </w:r>
    <w:r w:rsidRPr="00425776">
      <w:rPr>
        <w:rFonts w:ascii="Arial" w:hAnsi="Arial" w:cs="Arial"/>
      </w:rPr>
      <w:instrText xml:space="preserve"> PAGE   \* MERGEFORMAT </w:instrText>
    </w:r>
    <w:r w:rsidR="00F63423" w:rsidRPr="00425776">
      <w:rPr>
        <w:rFonts w:ascii="Arial" w:hAnsi="Arial" w:cs="Arial"/>
      </w:rPr>
      <w:fldChar w:fldCharType="separate"/>
    </w:r>
    <w:r w:rsidR="005B691B">
      <w:rPr>
        <w:rFonts w:ascii="Arial" w:hAnsi="Arial" w:cs="Arial"/>
        <w:noProof/>
      </w:rPr>
      <w:t>2</w:t>
    </w:r>
    <w:r w:rsidR="00F63423" w:rsidRPr="0042577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</w:t>
    </w:r>
    <w:r w:rsidRPr="00425776">
      <w:rPr>
        <w:rFonts w:ascii="Arial" w:hAnsi="Arial" w:cs="Arial"/>
      </w:rPr>
      <w:t xml:space="preserve"> </w:t>
    </w:r>
    <w:fldSimple w:instr=" NUMPAGES  \* Arabic  \* MERGEFORMAT ">
      <w:r w:rsidR="00D7170A" w:rsidRPr="00D7170A">
        <w:rPr>
          <w:rFonts w:ascii="Arial" w:hAnsi="Arial" w:cs="Ari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9" w:rsidRDefault="00C25DB9" w:rsidP="007717F8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Diese Maßnahme wird aus Mitteln des Europäischen Sozialfonds, des AMS und der MA 40 gefördert.</w:t>
    </w:r>
  </w:p>
  <w:p w:rsidR="00C25DB9" w:rsidRPr="009A17D8" w:rsidRDefault="00C25DB9" w:rsidP="00B0384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5A" w:rsidRDefault="0079455A" w:rsidP="00B0384C">
      <w:r>
        <w:separator/>
      </w:r>
    </w:p>
  </w:footnote>
  <w:footnote w:type="continuationSeparator" w:id="0">
    <w:p w:rsidR="0079455A" w:rsidRDefault="0079455A" w:rsidP="00B0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B9" w:rsidRDefault="00C25DB9" w:rsidP="00165958">
    <w:pPr>
      <w:pStyle w:val="Kopfzeile"/>
      <w:tabs>
        <w:tab w:val="clear" w:pos="4536"/>
        <w:tab w:val="clear" w:pos="9072"/>
      </w:tabs>
    </w:pP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3375201</wp:posOffset>
          </wp:positionH>
          <wp:positionV relativeFrom="margin">
            <wp:posOffset>-1119138</wp:posOffset>
          </wp:positionV>
          <wp:extent cx="1227983" cy="396607"/>
          <wp:effectExtent l="19050" t="0" r="0" b="0"/>
          <wp:wrapNone/>
          <wp:docPr id="5" name="Grafik 4" descr="Logo_FINAL_MA40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MA40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983" cy="39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26035</wp:posOffset>
          </wp:positionH>
          <wp:positionV relativeFrom="margin">
            <wp:posOffset>-1119505</wp:posOffset>
          </wp:positionV>
          <wp:extent cx="770890" cy="683895"/>
          <wp:effectExtent l="19050" t="0" r="0" b="0"/>
          <wp:wrapTight wrapText="bothSides">
            <wp:wrapPolygon edited="0">
              <wp:start x="-534" y="0"/>
              <wp:lineTo x="-534" y="21058"/>
              <wp:lineTo x="21351" y="21058"/>
              <wp:lineTo x="21351" y="0"/>
              <wp:lineTo x="-534" y="0"/>
            </wp:wrapPolygon>
          </wp:wrapTight>
          <wp:docPr id="2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8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5060782</wp:posOffset>
          </wp:positionH>
          <wp:positionV relativeFrom="margin">
            <wp:posOffset>-1273374</wp:posOffset>
          </wp:positionV>
          <wp:extent cx="1049586" cy="1035586"/>
          <wp:effectExtent l="19050" t="0" r="0" b="0"/>
          <wp:wrapNone/>
          <wp:docPr id="4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586" cy="103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1508760</wp:posOffset>
          </wp:positionH>
          <wp:positionV relativeFrom="margin">
            <wp:posOffset>-1123315</wp:posOffset>
          </wp:positionV>
          <wp:extent cx="1335405" cy="682625"/>
          <wp:effectExtent l="19050" t="0" r="0" b="0"/>
          <wp:wrapNone/>
          <wp:docPr id="3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6B86"/>
    <w:rsid w:val="00026B86"/>
    <w:rsid w:val="000D67F2"/>
    <w:rsid w:val="00102431"/>
    <w:rsid w:val="00111107"/>
    <w:rsid w:val="00123093"/>
    <w:rsid w:val="0013368C"/>
    <w:rsid w:val="00165958"/>
    <w:rsid w:val="001C486E"/>
    <w:rsid w:val="001F33A0"/>
    <w:rsid w:val="00257459"/>
    <w:rsid w:val="00260655"/>
    <w:rsid w:val="002664AA"/>
    <w:rsid w:val="002867BE"/>
    <w:rsid w:val="0029313A"/>
    <w:rsid w:val="002A66B8"/>
    <w:rsid w:val="002B5A7A"/>
    <w:rsid w:val="002F7112"/>
    <w:rsid w:val="003228BC"/>
    <w:rsid w:val="00406FA3"/>
    <w:rsid w:val="00423524"/>
    <w:rsid w:val="00437842"/>
    <w:rsid w:val="004548C2"/>
    <w:rsid w:val="00497D76"/>
    <w:rsid w:val="004B47DF"/>
    <w:rsid w:val="004F2AD7"/>
    <w:rsid w:val="004F4217"/>
    <w:rsid w:val="004F5E8B"/>
    <w:rsid w:val="00511D0D"/>
    <w:rsid w:val="00557E46"/>
    <w:rsid w:val="00581826"/>
    <w:rsid w:val="005B691B"/>
    <w:rsid w:val="0063435E"/>
    <w:rsid w:val="006C2C83"/>
    <w:rsid w:val="00711BD3"/>
    <w:rsid w:val="007717F8"/>
    <w:rsid w:val="00773E86"/>
    <w:rsid w:val="0079455A"/>
    <w:rsid w:val="00807DFA"/>
    <w:rsid w:val="00815E0F"/>
    <w:rsid w:val="0083726D"/>
    <w:rsid w:val="00905D8B"/>
    <w:rsid w:val="00910BCE"/>
    <w:rsid w:val="0091542D"/>
    <w:rsid w:val="009315B2"/>
    <w:rsid w:val="00963756"/>
    <w:rsid w:val="00965D0F"/>
    <w:rsid w:val="009A17D8"/>
    <w:rsid w:val="009C0E67"/>
    <w:rsid w:val="009E47A2"/>
    <w:rsid w:val="00A54D9C"/>
    <w:rsid w:val="00A73798"/>
    <w:rsid w:val="00A84772"/>
    <w:rsid w:val="00A86289"/>
    <w:rsid w:val="00AB5766"/>
    <w:rsid w:val="00AF2132"/>
    <w:rsid w:val="00B00F89"/>
    <w:rsid w:val="00B0384C"/>
    <w:rsid w:val="00B34104"/>
    <w:rsid w:val="00B576B4"/>
    <w:rsid w:val="00BA7B63"/>
    <w:rsid w:val="00C018D2"/>
    <w:rsid w:val="00C25DB9"/>
    <w:rsid w:val="00C40394"/>
    <w:rsid w:val="00C418A6"/>
    <w:rsid w:val="00C80DBF"/>
    <w:rsid w:val="00D7170A"/>
    <w:rsid w:val="00DF07FB"/>
    <w:rsid w:val="00EC47F5"/>
    <w:rsid w:val="00EC70A7"/>
    <w:rsid w:val="00ED086E"/>
    <w:rsid w:val="00EF0EA4"/>
    <w:rsid w:val="00F15B5A"/>
    <w:rsid w:val="00F25F6A"/>
    <w:rsid w:val="00F34C86"/>
    <w:rsid w:val="00F37C4D"/>
    <w:rsid w:val="00F461FF"/>
    <w:rsid w:val="00F61AAA"/>
    <w:rsid w:val="00F63423"/>
    <w:rsid w:val="00FD10FD"/>
    <w:rsid w:val="00FD1E79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Holler</dc:creator>
  <cp:lastModifiedBy>ARUBCHICH</cp:lastModifiedBy>
  <cp:revision>4</cp:revision>
  <cp:lastPrinted>2016-05-31T12:55:00Z</cp:lastPrinted>
  <dcterms:created xsi:type="dcterms:W3CDTF">2016-05-31T07:07:00Z</dcterms:created>
  <dcterms:modified xsi:type="dcterms:W3CDTF">2016-05-31T12:59:00Z</dcterms:modified>
</cp:coreProperties>
</file>